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284C0D" w:rsidP="00284C0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r>
        <w:rPr>
          <w:lang w:val="sr-Cyrl-CS"/>
        </w:rPr>
        <w:t>НАРОДНА СКУПШТИНА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944697">
        <w:rPr>
          <w:lang w:val="sr-Cyrl-RS"/>
        </w:rPr>
        <w:t xml:space="preserve"> 560-74/15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284C0D" w:rsidRDefault="00284C0D" w:rsidP="00284C0D">
      <w:pPr>
        <w:rPr>
          <w:lang w:val="sr-Cyrl-CS"/>
        </w:rPr>
      </w:pPr>
      <w:r>
        <w:rPr>
          <w:lang w:val="sr-Cyrl-CS"/>
        </w:rPr>
        <w:t>Б е о г р а д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 w:rsidR="007C7596">
        <w:rPr>
          <w:bCs/>
          <w:lang w:val="sr-Cyrl-RS"/>
        </w:rPr>
        <w:t>ПРЕДЛ</w:t>
      </w:r>
      <w:r w:rsidR="00944697">
        <w:rPr>
          <w:bCs/>
          <w:lang w:val="sr-Cyrl-RS"/>
        </w:rPr>
        <w:t>ОГ ЗАКОНА О ИЗМЕНАМА И ДОПУНАМА ПОРОДИЧНОГ ЗАКОНА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7C7596">
        <w:rPr>
          <w:bCs/>
          <w:lang w:val="sr-Cyrl-RS"/>
        </w:rPr>
        <w:t>Предло</w:t>
      </w:r>
      <w:r w:rsidR="00944697">
        <w:rPr>
          <w:bCs/>
          <w:lang w:val="sr-Cyrl-RS"/>
        </w:rPr>
        <w:t>г закона о изменама и допунама Породичног закона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75E66"/>
    <w:rsid w:val="001D68A0"/>
    <w:rsid w:val="00264D65"/>
    <w:rsid w:val="00284C0D"/>
    <w:rsid w:val="005A7129"/>
    <w:rsid w:val="007C7596"/>
    <w:rsid w:val="007D05C1"/>
    <w:rsid w:val="009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2015-01-18T12:06:00Z</dcterms:created>
  <dcterms:modified xsi:type="dcterms:W3CDTF">2015-01-18T12:06:00Z</dcterms:modified>
</cp:coreProperties>
</file>